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9D21" w14:textId="77777777" w:rsidR="0041404E" w:rsidRPr="0041404E" w:rsidRDefault="0041404E" w:rsidP="0041404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41404E">
        <w:rPr>
          <w:rFonts w:eastAsia="Calibri"/>
          <w:b/>
          <w:sz w:val="28"/>
          <w:szCs w:val="28"/>
        </w:rPr>
        <w:t>РОССИЙСКАЯ ФЕДЕРАЦИЯ</w:t>
      </w:r>
    </w:p>
    <w:p w14:paraId="3214A9F8" w14:textId="77777777" w:rsidR="0041404E" w:rsidRPr="0041404E" w:rsidRDefault="0041404E" w:rsidP="0041404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41404E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5DC964A9" w14:textId="77777777" w:rsidR="0041404E" w:rsidRPr="0041404E" w:rsidRDefault="0041404E" w:rsidP="0041404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41404E">
        <w:rPr>
          <w:rFonts w:eastAsia="Calibri"/>
          <w:b/>
          <w:sz w:val="28"/>
          <w:szCs w:val="28"/>
        </w:rPr>
        <w:t>Нижнеиретское муниципальное образование</w:t>
      </w:r>
    </w:p>
    <w:p w14:paraId="122791DF" w14:textId="77777777" w:rsidR="0041404E" w:rsidRPr="0041404E" w:rsidRDefault="0041404E" w:rsidP="0041404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41404E">
        <w:rPr>
          <w:rFonts w:eastAsia="Calibri"/>
          <w:b/>
          <w:sz w:val="28"/>
          <w:szCs w:val="28"/>
        </w:rPr>
        <w:t>Администрация</w:t>
      </w:r>
    </w:p>
    <w:p w14:paraId="1313CFC3" w14:textId="77777777" w:rsidR="0041404E" w:rsidRPr="0041404E" w:rsidRDefault="0041404E" w:rsidP="0041404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14:paraId="7A1624B5" w14:textId="77777777" w:rsidR="0041404E" w:rsidRPr="0041404E" w:rsidRDefault="0041404E" w:rsidP="0041404E">
      <w:pPr>
        <w:widowControl/>
        <w:jc w:val="center"/>
        <w:rPr>
          <w:b/>
          <w:bCs/>
          <w:kern w:val="2"/>
          <w:sz w:val="28"/>
          <w:szCs w:val="28"/>
        </w:rPr>
      </w:pPr>
      <w:r w:rsidRPr="0041404E">
        <w:rPr>
          <w:b/>
          <w:bCs/>
          <w:kern w:val="2"/>
          <w:sz w:val="28"/>
          <w:szCs w:val="28"/>
        </w:rPr>
        <w:t>ПОСТАНОВЛЕНИЕ</w:t>
      </w:r>
    </w:p>
    <w:p w14:paraId="3E8B2EC9" w14:textId="77777777" w:rsidR="0041404E" w:rsidRPr="0041404E" w:rsidRDefault="0041404E" w:rsidP="0041404E">
      <w:pPr>
        <w:widowControl/>
        <w:jc w:val="center"/>
        <w:rPr>
          <w:bCs/>
          <w:kern w:val="2"/>
          <w:sz w:val="28"/>
          <w:szCs w:val="28"/>
        </w:rPr>
      </w:pPr>
    </w:p>
    <w:p w14:paraId="7C8EB8BF" w14:textId="5D7702A3" w:rsidR="0041404E" w:rsidRPr="0041404E" w:rsidRDefault="0041404E" w:rsidP="0041404E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  <w:r w:rsidRPr="0041404E">
        <w:rPr>
          <w:rFonts w:eastAsia="Calibri"/>
          <w:sz w:val="28"/>
          <w:szCs w:val="28"/>
        </w:rPr>
        <w:t xml:space="preserve">от </w:t>
      </w:r>
      <w:r w:rsidR="00032543">
        <w:rPr>
          <w:rFonts w:eastAsia="Calibri"/>
          <w:sz w:val="28"/>
          <w:szCs w:val="28"/>
        </w:rPr>
        <w:t>17.12.2021</w:t>
      </w:r>
      <w:r w:rsidRPr="0041404E">
        <w:rPr>
          <w:rFonts w:eastAsia="Calibri"/>
          <w:sz w:val="28"/>
          <w:szCs w:val="28"/>
        </w:rPr>
        <w:t xml:space="preserve"> № </w:t>
      </w:r>
      <w:r w:rsidR="00032543">
        <w:rPr>
          <w:rFonts w:eastAsia="Calibri"/>
          <w:sz w:val="28"/>
          <w:szCs w:val="28"/>
        </w:rPr>
        <w:t>64</w:t>
      </w:r>
    </w:p>
    <w:p w14:paraId="0A526E87" w14:textId="77777777" w:rsidR="0041404E" w:rsidRPr="0041404E" w:rsidRDefault="0041404E" w:rsidP="0041404E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41404E">
        <w:rPr>
          <w:rFonts w:eastAsia="Calibri"/>
          <w:sz w:val="28"/>
          <w:szCs w:val="28"/>
        </w:rPr>
        <w:t>с. Нижняя Иреть</w:t>
      </w:r>
    </w:p>
    <w:p w14:paraId="1766DD54" w14:textId="77777777" w:rsidR="0041404E" w:rsidRPr="0041404E" w:rsidRDefault="0041404E" w:rsidP="0041404E">
      <w:pPr>
        <w:widowControl/>
        <w:autoSpaceDE/>
        <w:autoSpaceDN/>
        <w:adjustRightInd/>
        <w:rPr>
          <w:sz w:val="28"/>
          <w:szCs w:val="28"/>
        </w:rPr>
      </w:pPr>
    </w:p>
    <w:p w14:paraId="6045A067" w14:textId="77777777" w:rsidR="0041404E" w:rsidRPr="0041404E" w:rsidRDefault="0041404E" w:rsidP="0041404E">
      <w:pPr>
        <w:widowControl/>
        <w:autoSpaceDE/>
        <w:autoSpaceDN/>
        <w:adjustRightInd/>
        <w:rPr>
          <w:b/>
          <w:sz w:val="24"/>
          <w:szCs w:val="24"/>
        </w:rPr>
      </w:pPr>
      <w:r w:rsidRPr="0041404E">
        <w:rPr>
          <w:b/>
          <w:sz w:val="24"/>
          <w:szCs w:val="24"/>
        </w:rPr>
        <w:t>О порядке организации и проведения</w:t>
      </w:r>
    </w:p>
    <w:p w14:paraId="6A2774CB" w14:textId="77777777" w:rsidR="0041404E" w:rsidRPr="0041404E" w:rsidRDefault="0041404E" w:rsidP="0041404E">
      <w:pPr>
        <w:widowControl/>
        <w:autoSpaceDE/>
        <w:autoSpaceDN/>
        <w:adjustRightInd/>
        <w:rPr>
          <w:b/>
          <w:sz w:val="24"/>
          <w:szCs w:val="24"/>
        </w:rPr>
      </w:pPr>
      <w:r w:rsidRPr="0041404E">
        <w:rPr>
          <w:b/>
          <w:sz w:val="24"/>
          <w:szCs w:val="24"/>
        </w:rPr>
        <w:t>массовых зрелищных мероприятий</w:t>
      </w:r>
    </w:p>
    <w:p w14:paraId="06B886BC" w14:textId="50E97FF4" w:rsidR="0041404E" w:rsidRPr="0041404E" w:rsidRDefault="0041404E" w:rsidP="0041404E">
      <w:pPr>
        <w:widowControl/>
        <w:autoSpaceDE/>
        <w:autoSpaceDN/>
        <w:adjustRightInd/>
        <w:rPr>
          <w:b/>
          <w:sz w:val="24"/>
          <w:szCs w:val="24"/>
        </w:rPr>
      </w:pPr>
      <w:r w:rsidRPr="0041404E">
        <w:rPr>
          <w:b/>
          <w:sz w:val="24"/>
          <w:szCs w:val="24"/>
        </w:rPr>
        <w:t xml:space="preserve">с применением пиротехнических </w:t>
      </w:r>
    </w:p>
    <w:p w14:paraId="70159EDB" w14:textId="77777777" w:rsidR="0041404E" w:rsidRPr="0041404E" w:rsidRDefault="0041404E" w:rsidP="0041404E">
      <w:pPr>
        <w:widowControl/>
        <w:autoSpaceDE/>
        <w:autoSpaceDN/>
        <w:adjustRightInd/>
        <w:rPr>
          <w:b/>
          <w:sz w:val="24"/>
          <w:szCs w:val="24"/>
        </w:rPr>
      </w:pPr>
      <w:r w:rsidRPr="0041404E">
        <w:rPr>
          <w:b/>
          <w:sz w:val="24"/>
          <w:szCs w:val="24"/>
        </w:rPr>
        <w:t>средств на территории Нижнеиретского</w:t>
      </w:r>
    </w:p>
    <w:p w14:paraId="087C191E" w14:textId="77777777" w:rsidR="0041404E" w:rsidRPr="0041404E" w:rsidRDefault="0041404E" w:rsidP="0041404E">
      <w:pPr>
        <w:widowControl/>
        <w:autoSpaceDE/>
        <w:autoSpaceDN/>
        <w:adjustRightInd/>
        <w:rPr>
          <w:b/>
          <w:sz w:val="24"/>
          <w:szCs w:val="24"/>
        </w:rPr>
      </w:pPr>
      <w:r w:rsidRPr="0041404E">
        <w:rPr>
          <w:b/>
          <w:sz w:val="24"/>
          <w:szCs w:val="24"/>
        </w:rPr>
        <w:t>муниципального образования</w:t>
      </w:r>
    </w:p>
    <w:p w14:paraId="1BDC5A8F" w14:textId="77777777" w:rsidR="0041404E" w:rsidRPr="0041404E" w:rsidRDefault="0041404E" w:rsidP="0041404E">
      <w:pPr>
        <w:widowControl/>
        <w:jc w:val="both"/>
        <w:rPr>
          <w:color w:val="000000"/>
          <w:sz w:val="24"/>
          <w:szCs w:val="24"/>
        </w:rPr>
      </w:pPr>
    </w:p>
    <w:p w14:paraId="6F8ADE70" w14:textId="376EB389" w:rsidR="0041404E" w:rsidRPr="0041404E" w:rsidRDefault="0041404E" w:rsidP="00781EAC">
      <w:pPr>
        <w:keepNext/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41404E">
        <w:rPr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статьями </w:t>
      </w:r>
      <w:r w:rsidR="00071BBE">
        <w:rPr>
          <w:sz w:val="28"/>
          <w:szCs w:val="28"/>
        </w:rPr>
        <w:t>32, 43</w:t>
      </w:r>
      <w:r w:rsidRPr="0041404E">
        <w:rPr>
          <w:sz w:val="28"/>
          <w:szCs w:val="28"/>
        </w:rPr>
        <w:t xml:space="preserve"> Устава Нижнеиретского муниципального образования, администрация Нижнеиретского муниципального образования</w:t>
      </w:r>
    </w:p>
    <w:p w14:paraId="3D845B42" w14:textId="77777777" w:rsidR="0041404E" w:rsidRPr="0041404E" w:rsidRDefault="0041404E" w:rsidP="004140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9ADD476" w14:textId="77777777" w:rsidR="0041404E" w:rsidRPr="0041404E" w:rsidRDefault="0041404E" w:rsidP="0041404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1404E">
        <w:rPr>
          <w:b/>
          <w:sz w:val="28"/>
          <w:szCs w:val="28"/>
        </w:rPr>
        <w:t>п о с т а н о в л я т:</w:t>
      </w:r>
    </w:p>
    <w:p w14:paraId="3CBC7268" w14:textId="77777777" w:rsidR="0041404E" w:rsidRPr="0041404E" w:rsidRDefault="0041404E" w:rsidP="0041404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247DDAD2" w14:textId="77777777" w:rsidR="0041404E" w:rsidRPr="0041404E" w:rsidRDefault="0041404E" w:rsidP="004140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404E">
        <w:rPr>
          <w:sz w:val="28"/>
          <w:szCs w:val="28"/>
        </w:rPr>
        <w:t>1. Утвердить Положение о порядке организации и проведения массовых зрелищных мероприятий с применением пиротехнических средств на территории Нижнеиретского муниципального образования (приложение);</w:t>
      </w:r>
    </w:p>
    <w:p w14:paraId="0B40785E" w14:textId="77777777" w:rsidR="0041404E" w:rsidRPr="0041404E" w:rsidRDefault="0041404E" w:rsidP="004140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404E">
        <w:rPr>
          <w:sz w:val="28"/>
          <w:szCs w:val="28"/>
          <w:lang w:eastAsia="ko-KR"/>
        </w:rPr>
        <w:t xml:space="preserve">2. </w:t>
      </w:r>
      <w:r w:rsidRPr="0041404E">
        <w:rPr>
          <w:sz w:val="28"/>
          <w:szCs w:val="28"/>
        </w:rPr>
        <w:t>Главному специалисту администрации Нижнеиретского муниципального образования Луковниковой Л.Г. опубликовать настоящее постановление в печатном издании «Нижнеиретский вестник» и разместить в информационно-телекоммуникационной сети «Интернет» в подразделе Нижнеиретского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43566BF7" w14:textId="77777777" w:rsidR="0041404E" w:rsidRPr="0041404E" w:rsidRDefault="0041404E" w:rsidP="0041404E">
      <w:pPr>
        <w:widowControl/>
        <w:ind w:firstLine="709"/>
        <w:jc w:val="both"/>
        <w:rPr>
          <w:sz w:val="28"/>
          <w:szCs w:val="28"/>
        </w:rPr>
      </w:pPr>
      <w:r w:rsidRPr="0041404E">
        <w:rPr>
          <w:sz w:val="28"/>
          <w:szCs w:val="28"/>
        </w:rPr>
        <w:t>3. Настоящее постановление вступает в силу после дня его официального опубликования (обнародования).</w:t>
      </w:r>
    </w:p>
    <w:p w14:paraId="6578B6F3" w14:textId="77777777" w:rsidR="0041404E" w:rsidRPr="0041404E" w:rsidRDefault="0041404E" w:rsidP="0041404E">
      <w:pPr>
        <w:widowControl/>
        <w:ind w:firstLine="709"/>
        <w:jc w:val="both"/>
        <w:rPr>
          <w:sz w:val="28"/>
          <w:szCs w:val="28"/>
        </w:rPr>
      </w:pPr>
      <w:r w:rsidRPr="0041404E">
        <w:rPr>
          <w:sz w:val="28"/>
          <w:szCs w:val="28"/>
        </w:rPr>
        <w:t>4. Контроль за исполнением настоящего постановления возложить на главу Нижнеиретского муниципального образования В.В. Григорьева.</w:t>
      </w:r>
    </w:p>
    <w:p w14:paraId="630F6869" w14:textId="19073BEA" w:rsidR="0041404E" w:rsidRDefault="0041404E" w:rsidP="0041404E">
      <w:pPr>
        <w:widowControl/>
        <w:autoSpaceDE/>
        <w:autoSpaceDN/>
        <w:adjustRightInd/>
        <w:rPr>
          <w:sz w:val="28"/>
          <w:szCs w:val="28"/>
        </w:rPr>
      </w:pPr>
    </w:p>
    <w:p w14:paraId="45923150" w14:textId="77777777" w:rsidR="00781EAC" w:rsidRPr="0041404E" w:rsidRDefault="00781EAC" w:rsidP="0041404E">
      <w:pPr>
        <w:widowControl/>
        <w:autoSpaceDE/>
        <w:autoSpaceDN/>
        <w:adjustRightInd/>
        <w:rPr>
          <w:sz w:val="28"/>
          <w:szCs w:val="28"/>
        </w:rPr>
      </w:pPr>
    </w:p>
    <w:p w14:paraId="61255FB5" w14:textId="77777777" w:rsidR="0041404E" w:rsidRPr="0041404E" w:rsidRDefault="0041404E" w:rsidP="0041404E">
      <w:pPr>
        <w:widowControl/>
        <w:autoSpaceDE/>
        <w:autoSpaceDN/>
        <w:adjustRightInd/>
        <w:rPr>
          <w:sz w:val="28"/>
          <w:szCs w:val="28"/>
        </w:rPr>
      </w:pPr>
      <w:r w:rsidRPr="0041404E">
        <w:rPr>
          <w:sz w:val="28"/>
          <w:szCs w:val="28"/>
        </w:rPr>
        <w:t>Глава Нижнеиретского</w:t>
      </w:r>
    </w:p>
    <w:p w14:paraId="71D57B3E" w14:textId="38D77B5F" w:rsidR="0041404E" w:rsidRPr="0041404E" w:rsidRDefault="0041404E" w:rsidP="0041404E">
      <w:pPr>
        <w:widowControl/>
        <w:autoSpaceDE/>
        <w:autoSpaceDN/>
        <w:adjustRightInd/>
        <w:rPr>
          <w:sz w:val="28"/>
          <w:szCs w:val="28"/>
        </w:rPr>
      </w:pPr>
      <w:r w:rsidRPr="0041404E">
        <w:rPr>
          <w:sz w:val="28"/>
          <w:szCs w:val="28"/>
        </w:rPr>
        <w:t>муниципального образования</w:t>
      </w:r>
      <w:r w:rsidRPr="0041404E">
        <w:rPr>
          <w:sz w:val="28"/>
          <w:szCs w:val="28"/>
        </w:rPr>
        <w:tab/>
      </w:r>
      <w:r w:rsidRPr="0041404E">
        <w:rPr>
          <w:sz w:val="28"/>
          <w:szCs w:val="28"/>
        </w:rPr>
        <w:tab/>
      </w:r>
      <w:r w:rsidRPr="0041404E">
        <w:rPr>
          <w:sz w:val="28"/>
          <w:szCs w:val="28"/>
        </w:rPr>
        <w:tab/>
      </w:r>
      <w:r w:rsidRPr="0041404E">
        <w:rPr>
          <w:sz w:val="28"/>
          <w:szCs w:val="28"/>
        </w:rPr>
        <w:tab/>
      </w:r>
      <w:r w:rsidRPr="0041404E">
        <w:rPr>
          <w:sz w:val="28"/>
          <w:szCs w:val="28"/>
        </w:rPr>
        <w:tab/>
      </w:r>
      <w:r w:rsidRPr="0041404E">
        <w:rPr>
          <w:sz w:val="28"/>
          <w:szCs w:val="28"/>
        </w:rPr>
        <w:tab/>
        <w:t xml:space="preserve">  В.В. Григорьев</w:t>
      </w:r>
    </w:p>
    <w:p w14:paraId="486D5A0F" w14:textId="7C37864F" w:rsidR="008C278E" w:rsidRDefault="008C278E" w:rsidP="0041404E">
      <w:pPr>
        <w:rPr>
          <w:sz w:val="28"/>
          <w:szCs w:val="28"/>
        </w:rPr>
      </w:pPr>
    </w:p>
    <w:p w14:paraId="6CC04C0A" w14:textId="77777777" w:rsidR="0041404E" w:rsidRPr="0041404E" w:rsidRDefault="0041404E" w:rsidP="0041404E">
      <w:pPr>
        <w:widowControl/>
        <w:autoSpaceDE/>
        <w:autoSpaceDN/>
        <w:adjustRightInd/>
        <w:jc w:val="right"/>
        <w:rPr>
          <w:rFonts w:eastAsia="Calibri"/>
          <w:color w:val="000000"/>
          <w:sz w:val="24"/>
          <w:szCs w:val="24"/>
        </w:rPr>
      </w:pPr>
      <w:r w:rsidRPr="0041404E">
        <w:rPr>
          <w:rFonts w:eastAsia="Calibri"/>
          <w:color w:val="000000"/>
          <w:sz w:val="24"/>
          <w:szCs w:val="24"/>
        </w:rPr>
        <w:lastRenderedPageBreak/>
        <w:t xml:space="preserve">Утверждено </w:t>
      </w:r>
    </w:p>
    <w:p w14:paraId="28321000" w14:textId="77777777" w:rsidR="0041404E" w:rsidRPr="0041404E" w:rsidRDefault="0041404E" w:rsidP="0041404E">
      <w:pPr>
        <w:widowControl/>
        <w:autoSpaceDE/>
        <w:autoSpaceDN/>
        <w:adjustRightInd/>
        <w:jc w:val="right"/>
        <w:rPr>
          <w:rFonts w:eastAsia="Calibri"/>
          <w:color w:val="000000"/>
          <w:sz w:val="24"/>
          <w:szCs w:val="24"/>
        </w:rPr>
      </w:pPr>
      <w:r w:rsidRPr="0041404E">
        <w:rPr>
          <w:rFonts w:eastAsia="Calibri"/>
          <w:color w:val="000000"/>
          <w:sz w:val="24"/>
          <w:szCs w:val="24"/>
        </w:rPr>
        <w:t>постановлением администрации</w:t>
      </w:r>
    </w:p>
    <w:p w14:paraId="239C86ED" w14:textId="77777777" w:rsidR="0041404E" w:rsidRPr="0041404E" w:rsidRDefault="0041404E" w:rsidP="0041404E">
      <w:pPr>
        <w:widowControl/>
        <w:autoSpaceDE/>
        <w:autoSpaceDN/>
        <w:adjustRightInd/>
        <w:jc w:val="right"/>
        <w:rPr>
          <w:rFonts w:eastAsia="Calibri"/>
          <w:caps/>
          <w:color w:val="000000"/>
          <w:sz w:val="24"/>
          <w:szCs w:val="24"/>
        </w:rPr>
      </w:pPr>
      <w:r w:rsidRPr="0041404E">
        <w:rPr>
          <w:rFonts w:eastAsia="Calibri"/>
          <w:color w:val="000000"/>
          <w:sz w:val="24"/>
          <w:szCs w:val="24"/>
        </w:rPr>
        <w:t>Нижнеиретского муниципального образования</w:t>
      </w:r>
    </w:p>
    <w:p w14:paraId="46F0EB0B" w14:textId="7EA95878" w:rsidR="0041404E" w:rsidRPr="0041404E" w:rsidRDefault="0041404E" w:rsidP="0041404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1404E">
        <w:rPr>
          <w:rFonts w:eastAsia="Calibri"/>
          <w:color w:val="000000"/>
          <w:sz w:val="24"/>
          <w:szCs w:val="24"/>
        </w:rPr>
        <w:t xml:space="preserve">от </w:t>
      </w:r>
      <w:r w:rsidR="00032543">
        <w:rPr>
          <w:rFonts w:eastAsia="Calibri"/>
          <w:color w:val="000000"/>
          <w:sz w:val="24"/>
          <w:szCs w:val="24"/>
        </w:rPr>
        <w:t>17</w:t>
      </w:r>
      <w:r w:rsidRPr="0041404E">
        <w:rPr>
          <w:rFonts w:eastAsia="Calibri"/>
          <w:color w:val="000000"/>
          <w:sz w:val="24"/>
          <w:szCs w:val="24"/>
        </w:rPr>
        <w:t>.1</w:t>
      </w:r>
      <w:r>
        <w:rPr>
          <w:rFonts w:eastAsia="Calibri"/>
          <w:color w:val="000000"/>
          <w:sz w:val="24"/>
          <w:szCs w:val="24"/>
        </w:rPr>
        <w:t>2</w:t>
      </w:r>
      <w:r w:rsidRPr="0041404E">
        <w:rPr>
          <w:rFonts w:eastAsia="Calibri"/>
          <w:color w:val="000000"/>
          <w:sz w:val="24"/>
          <w:szCs w:val="24"/>
        </w:rPr>
        <w:t xml:space="preserve">.2021г. № </w:t>
      </w:r>
      <w:r w:rsidR="00032543">
        <w:rPr>
          <w:rFonts w:eastAsia="Calibri"/>
          <w:color w:val="000000"/>
          <w:sz w:val="24"/>
          <w:szCs w:val="24"/>
        </w:rPr>
        <w:t>64</w:t>
      </w:r>
      <w:bookmarkStart w:id="0" w:name="_GoBack"/>
      <w:bookmarkEnd w:id="0"/>
    </w:p>
    <w:p w14:paraId="1B001207" w14:textId="77777777" w:rsidR="0041404E" w:rsidRPr="0033555A" w:rsidRDefault="0041404E" w:rsidP="0041404E">
      <w:pPr>
        <w:rPr>
          <w:sz w:val="28"/>
          <w:szCs w:val="28"/>
        </w:rPr>
      </w:pPr>
    </w:p>
    <w:p w14:paraId="2624D794" w14:textId="77777777" w:rsidR="00CD02E4" w:rsidRDefault="008C278E" w:rsidP="009D18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6E6F1258" w14:textId="083D56F8" w:rsidR="008C278E" w:rsidRPr="00852EB4" w:rsidRDefault="008C278E" w:rsidP="009D182A">
      <w:pPr>
        <w:jc w:val="center"/>
        <w:rPr>
          <w:b/>
        </w:rPr>
      </w:pPr>
      <w:r>
        <w:rPr>
          <w:b/>
          <w:bCs/>
          <w:sz w:val="28"/>
          <w:szCs w:val="28"/>
        </w:rPr>
        <w:t>о порядке организации и проведения массовых зрелищных мероприятий с применением пиротехнических средс</w:t>
      </w:r>
      <w:r w:rsidR="00CD6D80">
        <w:rPr>
          <w:b/>
          <w:bCs/>
          <w:sz w:val="28"/>
          <w:szCs w:val="28"/>
        </w:rPr>
        <w:t xml:space="preserve">тв на территории </w:t>
      </w:r>
      <w:r w:rsidR="0033555A">
        <w:rPr>
          <w:b/>
          <w:bCs/>
          <w:sz w:val="28"/>
          <w:szCs w:val="28"/>
        </w:rPr>
        <w:t>Нижнеиретского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14:paraId="361FA20C" w14:textId="77777777" w:rsidR="008C278E" w:rsidRPr="002576CE" w:rsidRDefault="008C278E" w:rsidP="009D182A">
      <w:pPr>
        <w:jc w:val="both"/>
        <w:rPr>
          <w:sz w:val="24"/>
          <w:szCs w:val="24"/>
        </w:rPr>
      </w:pPr>
    </w:p>
    <w:p w14:paraId="7698655F" w14:textId="77777777" w:rsidR="008C278E" w:rsidRPr="00CD02E4" w:rsidRDefault="008C278E" w:rsidP="009D182A">
      <w:pPr>
        <w:jc w:val="center"/>
        <w:rPr>
          <w:b/>
          <w:sz w:val="28"/>
          <w:szCs w:val="28"/>
        </w:rPr>
      </w:pPr>
      <w:r w:rsidRPr="00CD02E4">
        <w:rPr>
          <w:b/>
          <w:sz w:val="28"/>
          <w:szCs w:val="28"/>
        </w:rPr>
        <w:t>1. Общие положения</w:t>
      </w:r>
    </w:p>
    <w:p w14:paraId="4F75E47F" w14:textId="77777777" w:rsidR="008C278E" w:rsidRPr="002576CE" w:rsidRDefault="008C278E" w:rsidP="009D182A">
      <w:pPr>
        <w:jc w:val="both"/>
        <w:rPr>
          <w:sz w:val="24"/>
          <w:szCs w:val="24"/>
        </w:rPr>
      </w:pPr>
    </w:p>
    <w:p w14:paraId="78CBC70E" w14:textId="71E35A59" w:rsidR="008C278E" w:rsidRPr="0033555A" w:rsidRDefault="008C278E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Настоящее Положение «О порядке организации и проведения зрелищных мероприятий с применением пиротехнических средств на территории </w:t>
      </w:r>
      <w:r w:rsidR="0033555A" w:rsidRPr="0033555A">
        <w:rPr>
          <w:sz w:val="28"/>
          <w:szCs w:val="28"/>
        </w:rPr>
        <w:t>Нижнеиретского</w:t>
      </w:r>
      <w:r w:rsidRPr="0033555A">
        <w:rPr>
          <w:sz w:val="28"/>
          <w:szCs w:val="28"/>
        </w:rPr>
        <w:t xml:space="preserve"> муниципального образования» (далее - Положение) направлено на обеспечение общественного порядка, пожарной безопасности, защиты жизни и здоровья граждан при проведении фейерверочных показов и иных мероприятий с применением пиротехнических изделий бытового назначения (далее – фейерверк).</w:t>
      </w:r>
    </w:p>
    <w:p w14:paraId="3CA06C02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В настоящем Положении используются следующие определения: </w:t>
      </w:r>
    </w:p>
    <w:p w14:paraId="715C4F62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Фейерверк – фейерверк или иное зрелищное мероприятие с применением пиротехнических изделий. </w:t>
      </w:r>
    </w:p>
    <w:p w14:paraId="7D5E4774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>В зависимости от типа применяемы</w:t>
      </w:r>
      <w:r w:rsidR="00CE7A5E" w:rsidRPr="0033555A">
        <w:rPr>
          <w:sz w:val="28"/>
          <w:szCs w:val="28"/>
        </w:rPr>
        <w:t>х пиротехнических средств, место</w:t>
      </w:r>
      <w:r w:rsidRPr="0033555A">
        <w:rPr>
          <w:sz w:val="28"/>
          <w:szCs w:val="28"/>
        </w:rPr>
        <w:t xml:space="preserve"> и услов</w:t>
      </w:r>
      <w:r w:rsidR="00CE7A5E" w:rsidRPr="0033555A">
        <w:rPr>
          <w:sz w:val="28"/>
          <w:szCs w:val="28"/>
        </w:rPr>
        <w:t>ие</w:t>
      </w:r>
      <w:r w:rsidRPr="0033555A">
        <w:rPr>
          <w:sz w:val="28"/>
          <w:szCs w:val="28"/>
        </w:rPr>
        <w:t xml:space="preserve"> проведения может включать три уровня: </w:t>
      </w:r>
    </w:p>
    <w:p w14:paraId="24E819DD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- наземный фейерверк – фейерверк, высота которого не превышает 5 – 7 метров (фейерверочные фигуры из искристых фонтанов и огненных колёс, «водопады» и т.п.); </w:t>
      </w:r>
    </w:p>
    <w:p w14:paraId="7734FC56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- фейерверк среднего уровня – фейерверк, высота действия которого не превышает 50 - 60 метров (римские свечи, ракеты, сборки фейерверочных эффектов, бытовые фейерверочные изделия и батареи салютов с калибром изделий от 25 до 60 мм); </w:t>
      </w:r>
    </w:p>
    <w:p w14:paraId="46C17344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- высотный фейерверк (салют) – фейерверк, высота действия которого достигает 300 метров и более (салюты с калибром изделий от 60 мм до 310 мм); </w:t>
      </w:r>
    </w:p>
    <w:p w14:paraId="066FD3A5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Максимально возможный калибр изделий, применяемых для устройства фейерверка, не может быть более 310 мм. </w:t>
      </w:r>
    </w:p>
    <w:p w14:paraId="0B170F8D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Организатор – физическое или юридическое лицо, независимо от организационно – правовой формы, письменно обратившееся в уполномоченный орган с инициативой проведения фейерверка или иного зрелищного мероприятия с применением пиротехнических изделий. </w:t>
      </w:r>
    </w:p>
    <w:p w14:paraId="0EBC46F4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Устроитель – юридическое лицо, независимо от организационно – правовой формы, имеющее необходимые разрешительные документы на производство фейерверков и непосредственно проводящий фейерверк или иное зрелищное мероприятие с применением пиротехнических изделий. </w:t>
      </w:r>
    </w:p>
    <w:p w14:paraId="67FAB0FE" w14:textId="77777777" w:rsidR="0049393A" w:rsidRPr="0033555A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 xml:space="preserve">Зоны, определяемые и согласуемые при устройстве фейерверков: </w:t>
      </w:r>
    </w:p>
    <w:p w14:paraId="1764DC83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33555A">
        <w:rPr>
          <w:sz w:val="28"/>
          <w:szCs w:val="28"/>
        </w:rPr>
        <w:t>а</w:t>
      </w:r>
      <w:r w:rsidRPr="00A41B25">
        <w:rPr>
          <w:sz w:val="28"/>
          <w:szCs w:val="28"/>
        </w:rPr>
        <w:t xml:space="preserve">) особо опасная зона – площадка, на которой устроитель фейерверка размещает пусковые установки, мортиры. Радиус пусковой площадки определяется в зависимости от типа, калибра и количества используемых пиротехнических изделий и не может быть менее 25 метров; </w:t>
      </w:r>
    </w:p>
    <w:p w14:paraId="136C5812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lastRenderedPageBreak/>
        <w:t xml:space="preserve">б) опасная зона – территория, на которой нахождение людей запрещено, кроме лиц, производящих фейерверк (салют), одетых в специальные средства защиты (пиротехники, руководитель показа). </w:t>
      </w:r>
    </w:p>
    <w:p w14:paraId="3E7B7325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Радиус опасной зоны определяется следующими параметрами: </w:t>
      </w:r>
    </w:p>
    <w:p w14:paraId="20FD2CA8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- при использовании пусковых установок с калибром до 60 мм – 60 метров; </w:t>
      </w:r>
    </w:p>
    <w:p w14:paraId="2BA6F72F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- для установок с калибром свыше 60 мм (мортир) радиус опасной зоны определяется в прямой зависимости от размера калибра изделия (70 мм – 70 метров, 100 мм – 100 метров и т. д. при расчётной скорости ветра до 5 м/сек). </w:t>
      </w:r>
    </w:p>
    <w:p w14:paraId="3F658ADC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При прогнозируемом усилении скорости ветра свыше 5 м/сек, радиус опасной зоны (вне зависимости от калибра используемого заряда) увеличивается в 1,5 раза; </w:t>
      </w:r>
    </w:p>
    <w:p w14:paraId="358CEA05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в) охранная зона – территория, на которой возможно нахождение людей (зрителей) вне защитных сооружений. Глубина безопасности охранной зоны составляет не менее 100 метров от внешней границы опасной зоны; </w:t>
      </w:r>
    </w:p>
    <w:p w14:paraId="79FAA252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г) безопасная зона – территория, расположенная за охранной зоной. </w:t>
      </w:r>
    </w:p>
    <w:p w14:paraId="1F322232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Действие настоящего Положения распространяется на организации, независимо от их организационно-правовой формы, и физических лиц, проводящих </w:t>
      </w:r>
    </w:p>
    <w:p w14:paraId="61569C1F" w14:textId="77777777" w:rsidR="0049393A" w:rsidRPr="00A41B25" w:rsidRDefault="0049393A" w:rsidP="0033555A">
      <w:pPr>
        <w:ind w:firstLine="709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фейерверки и иные зрелищные мероприятия с применением пиротехнических изделий. </w:t>
      </w:r>
    </w:p>
    <w:p w14:paraId="373CE5AE" w14:textId="77777777" w:rsidR="0033555A" w:rsidRDefault="0033555A" w:rsidP="009D182A">
      <w:pPr>
        <w:jc w:val="center"/>
        <w:rPr>
          <w:b/>
          <w:sz w:val="28"/>
          <w:szCs w:val="28"/>
        </w:rPr>
      </w:pPr>
    </w:p>
    <w:p w14:paraId="52B047CC" w14:textId="5623D205" w:rsidR="008C278E" w:rsidRPr="008C278E" w:rsidRDefault="009D182A" w:rsidP="009D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3149">
        <w:rPr>
          <w:b/>
          <w:sz w:val="28"/>
          <w:szCs w:val="28"/>
        </w:rPr>
        <w:t>М</w:t>
      </w:r>
      <w:r w:rsidR="008C278E" w:rsidRPr="008C278E">
        <w:rPr>
          <w:b/>
          <w:sz w:val="28"/>
          <w:szCs w:val="28"/>
        </w:rPr>
        <w:t>есто и время проведения фейерверков</w:t>
      </w:r>
    </w:p>
    <w:p w14:paraId="4FBF4496" w14:textId="77777777" w:rsidR="008C278E" w:rsidRPr="008C278E" w:rsidRDefault="008C278E" w:rsidP="009D182A">
      <w:pPr>
        <w:jc w:val="both"/>
        <w:rPr>
          <w:sz w:val="28"/>
          <w:szCs w:val="28"/>
        </w:rPr>
      </w:pPr>
    </w:p>
    <w:p w14:paraId="77B70269" w14:textId="536AB1DB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2.1. Проведение фейерверочных показов запрещается:</w:t>
      </w:r>
    </w:p>
    <w:p w14:paraId="42E460C5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в помещениях, зданиях и сооружениях любого функционального назначения;</w:t>
      </w:r>
    </w:p>
    <w:p w14:paraId="4E612B53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высоковольтных электропередач;</w:t>
      </w:r>
    </w:p>
    <w:p w14:paraId="00C7ED1E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крышах, балконах, лоджиях и выступающих частях фасадов зданий (сооружений);</w:t>
      </w:r>
    </w:p>
    <w:p w14:paraId="10E042D6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сценических площадках, стадионах и иных спортивных сооружениях;</w:t>
      </w:r>
    </w:p>
    <w:p w14:paraId="0670C24C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во время поведения митингов, демонстраций, шествий и пикетирования;</w:t>
      </w:r>
    </w:p>
    <w:p w14:paraId="2EDA7F37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14:paraId="0F4F3983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территории, непосредственно прилегающей к зданиям, занимаемым органами местного самоуправления;</w:t>
      </w:r>
    </w:p>
    <w:p w14:paraId="6D5E0E39" w14:textId="77777777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территории, непосредственно прилегающей к зданиям учреждений здравоохранения и образовательных учреждений.</w:t>
      </w:r>
    </w:p>
    <w:p w14:paraId="4C5488AB" w14:textId="2CF8597C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2.2. Запрещается устройство уличных фейерверков с 23:00 до 07:00 час, за исключением дней празднования Нового года</w:t>
      </w:r>
      <w:r w:rsidR="009D182A">
        <w:rPr>
          <w:sz w:val="28"/>
          <w:szCs w:val="28"/>
        </w:rPr>
        <w:t>,</w:t>
      </w:r>
      <w:r w:rsidR="009D182A" w:rsidRPr="009D182A">
        <w:rPr>
          <w:sz w:val="28"/>
          <w:szCs w:val="28"/>
        </w:rPr>
        <w:t xml:space="preserve"> </w:t>
      </w:r>
      <w:r w:rsidR="009D182A" w:rsidRPr="00A41B25">
        <w:rPr>
          <w:sz w:val="28"/>
          <w:szCs w:val="28"/>
        </w:rPr>
        <w:t>Рождества Хр</w:t>
      </w:r>
      <w:r w:rsidR="00C63F4A">
        <w:rPr>
          <w:sz w:val="28"/>
          <w:szCs w:val="28"/>
        </w:rPr>
        <w:t xml:space="preserve">истова, </w:t>
      </w:r>
      <w:r w:rsidR="00CD6D80">
        <w:rPr>
          <w:sz w:val="28"/>
          <w:szCs w:val="28"/>
        </w:rPr>
        <w:t xml:space="preserve">проведения мероприятий районного, </w:t>
      </w:r>
      <w:r w:rsidR="00CD6D80" w:rsidRPr="00CD6D80">
        <w:rPr>
          <w:b/>
          <w:sz w:val="28"/>
          <w:szCs w:val="28"/>
        </w:rPr>
        <w:t>городского (сельского)</w:t>
      </w:r>
      <w:r w:rsidR="00CD6D80">
        <w:rPr>
          <w:sz w:val="28"/>
          <w:szCs w:val="28"/>
        </w:rPr>
        <w:t xml:space="preserve"> уровня.</w:t>
      </w:r>
    </w:p>
    <w:p w14:paraId="620BF630" w14:textId="77777777" w:rsidR="008C278E" w:rsidRPr="008C278E" w:rsidRDefault="008C278E" w:rsidP="009D182A">
      <w:pPr>
        <w:jc w:val="center"/>
        <w:rPr>
          <w:b/>
          <w:sz w:val="28"/>
          <w:szCs w:val="28"/>
        </w:rPr>
      </w:pPr>
      <w:r w:rsidRPr="008C278E">
        <w:rPr>
          <w:b/>
          <w:sz w:val="28"/>
          <w:szCs w:val="28"/>
        </w:rPr>
        <w:t>3. Требования, предъявляемые к физическим лицам, использующим пиротехнические изделия бытового назначения.</w:t>
      </w:r>
    </w:p>
    <w:p w14:paraId="4BEDBFEB" w14:textId="77777777" w:rsidR="0033555A" w:rsidRPr="0033555A" w:rsidRDefault="0033555A" w:rsidP="009D182A">
      <w:pPr>
        <w:jc w:val="both"/>
        <w:rPr>
          <w:bCs/>
          <w:sz w:val="28"/>
          <w:szCs w:val="28"/>
        </w:rPr>
      </w:pPr>
    </w:p>
    <w:p w14:paraId="49C94380" w14:textId="03C8DDB3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Физические лица, использующие пиротехнические изделия бытового </w:t>
      </w:r>
      <w:r w:rsidRPr="008C278E">
        <w:rPr>
          <w:sz w:val="28"/>
          <w:szCs w:val="28"/>
        </w:rPr>
        <w:lastRenderedPageBreak/>
        <w:t>назначения 1, 2 и 3 классов, обязаны руководствоваться прилагаемой к ним инструкцией (руководством) по эксплуатации завода-изготовителя и требованиями раздела 2 настоящего Положения.</w:t>
      </w:r>
    </w:p>
    <w:p w14:paraId="492F6C3A" w14:textId="77777777" w:rsidR="008C278E" w:rsidRPr="008C278E" w:rsidRDefault="008C278E" w:rsidP="009D182A">
      <w:pPr>
        <w:jc w:val="both"/>
        <w:rPr>
          <w:sz w:val="28"/>
          <w:szCs w:val="28"/>
        </w:rPr>
      </w:pPr>
    </w:p>
    <w:p w14:paraId="3B57C809" w14:textId="77777777" w:rsidR="008C278E" w:rsidRPr="008C278E" w:rsidRDefault="008C278E" w:rsidP="009D182A">
      <w:pPr>
        <w:jc w:val="center"/>
        <w:rPr>
          <w:sz w:val="28"/>
          <w:szCs w:val="28"/>
        </w:rPr>
      </w:pPr>
      <w:r w:rsidRPr="008C278E">
        <w:rPr>
          <w:b/>
          <w:sz w:val="28"/>
          <w:szCs w:val="28"/>
        </w:rPr>
        <w:t>4. Порядок выдачи разрешения при проведении массовых зрелищных мероприятий</w:t>
      </w:r>
      <w:r w:rsidRPr="008C278E">
        <w:rPr>
          <w:sz w:val="28"/>
          <w:szCs w:val="28"/>
        </w:rPr>
        <w:t>.</w:t>
      </w:r>
    </w:p>
    <w:p w14:paraId="31A1C861" w14:textId="77777777" w:rsidR="008C278E" w:rsidRPr="008C278E" w:rsidRDefault="008C278E" w:rsidP="009D182A">
      <w:pPr>
        <w:jc w:val="both"/>
        <w:rPr>
          <w:sz w:val="28"/>
          <w:szCs w:val="28"/>
        </w:rPr>
      </w:pPr>
    </w:p>
    <w:p w14:paraId="2690F32D" w14:textId="4DB4C929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4.1. Для получения разрешения организатор фейерверка представляет в </w:t>
      </w:r>
      <w:r w:rsidR="00886F54">
        <w:rPr>
          <w:sz w:val="28"/>
          <w:szCs w:val="28"/>
        </w:rPr>
        <w:t xml:space="preserve">администрацию </w:t>
      </w:r>
      <w:r w:rsidR="0033555A">
        <w:rPr>
          <w:sz w:val="28"/>
          <w:szCs w:val="28"/>
        </w:rPr>
        <w:t>Нижнеиретского</w:t>
      </w:r>
      <w:r w:rsidR="0049393A">
        <w:rPr>
          <w:sz w:val="28"/>
          <w:szCs w:val="28"/>
        </w:rPr>
        <w:t xml:space="preserve"> муниципального образовани</w:t>
      </w:r>
      <w:r w:rsidR="00CE7A5E">
        <w:rPr>
          <w:sz w:val="28"/>
          <w:szCs w:val="28"/>
        </w:rPr>
        <w:t>я</w:t>
      </w:r>
      <w:r w:rsidRPr="008C278E">
        <w:rPr>
          <w:sz w:val="28"/>
          <w:szCs w:val="28"/>
        </w:rPr>
        <w:t xml:space="preserve"> заявление не позднее, чем за 10 рабочих дней до начала проведения массового зрелищного мероприятия.</w:t>
      </w:r>
    </w:p>
    <w:p w14:paraId="21CDD932" w14:textId="4761F8F8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4.2. В заявлении организатором фейерверка указываются следующие сведения:</w:t>
      </w:r>
    </w:p>
    <w:p w14:paraId="71121074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наименование и юридический адрес (для юридических лиц), фамилия, имя, отчество, контактные телефоны (для физических лиц);</w:t>
      </w:r>
    </w:p>
    <w:p w14:paraId="5D0E224F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- название и </w:t>
      </w:r>
      <w:r w:rsidR="005E274F">
        <w:rPr>
          <w:sz w:val="28"/>
          <w:szCs w:val="28"/>
        </w:rPr>
        <w:t>ц</w:t>
      </w:r>
      <w:r w:rsidRPr="008C278E">
        <w:rPr>
          <w:sz w:val="28"/>
          <w:szCs w:val="28"/>
        </w:rPr>
        <w:t>ель мероприятия;</w:t>
      </w:r>
    </w:p>
    <w:p w14:paraId="02470765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дата, место, время начала и окончания мероприятия, в том числе проведение фейерверочных показов;</w:t>
      </w:r>
    </w:p>
    <w:p w14:paraId="79F3673C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предполагаемое число участников мероприятия;</w:t>
      </w:r>
    </w:p>
    <w:p w14:paraId="09CC55D3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данные об исполнителе фейерверка (наименование юридического лица, место регистрации, юридический адрес) с приложением копии лицензии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</w:t>
      </w:r>
      <w:r w:rsidR="005E274F">
        <w:rPr>
          <w:sz w:val="28"/>
          <w:szCs w:val="28"/>
        </w:rPr>
        <w:t xml:space="preserve"> и</w:t>
      </w:r>
      <w:r w:rsidRPr="008C278E">
        <w:rPr>
          <w:sz w:val="28"/>
          <w:szCs w:val="28"/>
        </w:rPr>
        <w:t xml:space="preserve"> </w:t>
      </w:r>
      <w:r w:rsidR="005E274F">
        <w:rPr>
          <w:sz w:val="28"/>
          <w:szCs w:val="28"/>
        </w:rPr>
        <w:t>(</w:t>
      </w:r>
      <w:r w:rsidRPr="008C278E">
        <w:rPr>
          <w:sz w:val="28"/>
          <w:szCs w:val="28"/>
        </w:rPr>
        <w:t>и</w:t>
      </w:r>
      <w:r w:rsidR="005E274F">
        <w:rPr>
          <w:sz w:val="28"/>
          <w:szCs w:val="28"/>
        </w:rPr>
        <w:t>ли)</w:t>
      </w:r>
      <w:r w:rsidRPr="008C278E">
        <w:rPr>
          <w:sz w:val="28"/>
          <w:szCs w:val="28"/>
        </w:rPr>
        <w:t xml:space="preserve"> сертификата соответствия (декларации соответствия) на пиротехнические изделия;</w:t>
      </w:r>
    </w:p>
    <w:p w14:paraId="7F052EC7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обязательство организатора фейерверка принять меры, обеспечивающие безопасность устройства фейерверочного показа.</w:t>
      </w:r>
    </w:p>
    <w:p w14:paraId="04E0922A" w14:textId="16B022E9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4.3. Заявление рассматривается администраци</w:t>
      </w:r>
      <w:r w:rsidR="00886F54">
        <w:rPr>
          <w:sz w:val="28"/>
          <w:szCs w:val="28"/>
        </w:rPr>
        <w:t xml:space="preserve">ей </w:t>
      </w:r>
      <w:r w:rsidR="0033555A">
        <w:rPr>
          <w:sz w:val="28"/>
          <w:szCs w:val="28"/>
        </w:rPr>
        <w:t>Нижнеиретского</w:t>
      </w:r>
      <w:r w:rsidR="0049393A">
        <w:rPr>
          <w:sz w:val="28"/>
          <w:szCs w:val="28"/>
        </w:rPr>
        <w:t xml:space="preserve"> муниципального образования</w:t>
      </w:r>
      <w:r w:rsidRPr="008C278E">
        <w:rPr>
          <w:sz w:val="28"/>
          <w:szCs w:val="28"/>
        </w:rPr>
        <w:t xml:space="preserve"> в течение 5 дней со дня его подачи. По результатам рассмотрения заявления администрация </w:t>
      </w:r>
      <w:r w:rsidR="0033555A">
        <w:rPr>
          <w:sz w:val="28"/>
          <w:szCs w:val="28"/>
        </w:rPr>
        <w:t>Нижнеиретского</w:t>
      </w:r>
      <w:r w:rsidR="0049393A">
        <w:rPr>
          <w:sz w:val="28"/>
          <w:szCs w:val="28"/>
        </w:rPr>
        <w:t xml:space="preserve"> муниципального образования </w:t>
      </w:r>
      <w:r w:rsidRPr="008C278E">
        <w:rPr>
          <w:sz w:val="28"/>
          <w:szCs w:val="28"/>
        </w:rPr>
        <w:t>принимает решение о выдаче разрешения или об отказе в выдаче разрешения и уведомляет организатора фейерверка о принятом решении не позднее, чем за 3 дня до проведения мероприятия.</w:t>
      </w:r>
    </w:p>
    <w:p w14:paraId="36541120" w14:textId="7E15E1CD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4.4. Основаниями для отказа в выдаче разрешения являются следующие условия:</w:t>
      </w:r>
    </w:p>
    <w:p w14:paraId="5221D77C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заявление не соответствует требованиям пункта 4.2 настоящего Положения;</w:t>
      </w:r>
    </w:p>
    <w:p w14:paraId="7754883C" w14:textId="77777777" w:rsid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организатором не приложена лицензия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 (или) сертификат соответствия (декларация соответствия) на пиротехнические изделия;</w:t>
      </w:r>
    </w:p>
    <w:p w14:paraId="00FB5DFC" w14:textId="77777777" w:rsidR="00333149" w:rsidRPr="008C278E" w:rsidRDefault="00333149" w:rsidP="009D182A">
      <w:pPr>
        <w:jc w:val="both"/>
        <w:rPr>
          <w:sz w:val="28"/>
          <w:szCs w:val="28"/>
        </w:rPr>
      </w:pPr>
    </w:p>
    <w:p w14:paraId="46514D82" w14:textId="77777777"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имеется решение о запрете мероприятия, принятое в соответствии с действующим законодательством, либо организаторы фейерверка планируют проведение мероприятия с нарушением установленного порядка его организации;</w:t>
      </w:r>
    </w:p>
    <w:p w14:paraId="38176093" w14:textId="77777777"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- планируемое организаторами устройство фейерверка не соответствует </w:t>
      </w:r>
      <w:r w:rsidRPr="008C278E">
        <w:rPr>
          <w:sz w:val="28"/>
          <w:szCs w:val="28"/>
        </w:rPr>
        <w:lastRenderedPageBreak/>
        <w:t>требованиям раздела 2 настоящего Положения.</w:t>
      </w:r>
    </w:p>
    <w:p w14:paraId="73E0BF5E" w14:textId="77777777" w:rsidR="008C278E" w:rsidRPr="008C278E" w:rsidRDefault="008C278E" w:rsidP="009D182A">
      <w:pPr>
        <w:jc w:val="both"/>
        <w:rPr>
          <w:sz w:val="28"/>
          <w:szCs w:val="28"/>
        </w:rPr>
      </w:pPr>
    </w:p>
    <w:p w14:paraId="101A5C6F" w14:textId="77777777" w:rsidR="008C278E" w:rsidRPr="008C278E" w:rsidRDefault="008C278E" w:rsidP="009D182A">
      <w:pPr>
        <w:jc w:val="center"/>
        <w:rPr>
          <w:b/>
          <w:sz w:val="28"/>
          <w:szCs w:val="28"/>
        </w:rPr>
      </w:pPr>
      <w:r w:rsidRPr="008C278E">
        <w:rPr>
          <w:b/>
          <w:sz w:val="28"/>
          <w:szCs w:val="28"/>
        </w:rPr>
        <w:t>5. Меры безопасности при организации и проведении фейерверков</w:t>
      </w:r>
    </w:p>
    <w:p w14:paraId="5E58B55C" w14:textId="77777777" w:rsidR="008C278E" w:rsidRPr="008C278E" w:rsidRDefault="008C278E" w:rsidP="009D182A">
      <w:pPr>
        <w:jc w:val="both"/>
        <w:rPr>
          <w:sz w:val="28"/>
          <w:szCs w:val="28"/>
        </w:rPr>
      </w:pPr>
    </w:p>
    <w:p w14:paraId="0C327C9E" w14:textId="34AD508E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5.1. Проведение фейерверков осуществляется в соответствии с Правилами пожарной безоп</w:t>
      </w:r>
      <w:r w:rsidR="00CE7A5E">
        <w:rPr>
          <w:sz w:val="28"/>
          <w:szCs w:val="28"/>
        </w:rPr>
        <w:t xml:space="preserve">асности в Российской Федерации </w:t>
      </w:r>
      <w:r w:rsidRPr="008C278E">
        <w:rPr>
          <w:sz w:val="28"/>
          <w:szCs w:val="28"/>
        </w:rPr>
        <w:t>и иными нормативными правовыми актами по пожарной безопасности.</w:t>
      </w:r>
    </w:p>
    <w:p w14:paraId="07E365FC" w14:textId="75F253F2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5.2. Фейерверочные показы проводятся организатором фейерверка на основании заключенного договора с исполнителем фейерверка в соответствии с выданным ему разрешением.</w:t>
      </w:r>
    </w:p>
    <w:p w14:paraId="39CC2AF2" w14:textId="4AB5FDE6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5.3. При проведении фейерверочных показов допускается использование только исправного, аттестованного в установленном порядке пускового оборудования и сертифицированных фейерверочных и пиротехнических изделий.</w:t>
      </w:r>
    </w:p>
    <w:p w14:paraId="68985ACE" w14:textId="7E68D684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5.4. Работы по подготовке и запуску фейерверочных изделий выполняют не менее двух специалистов-пиротехников, аттестованных в установленном порядке на право обращения с пиротехническими изделиями при хранении, перевозках, торговле, подготовке и проведении фейерверков, создании специальных (пиротехнических) эффектов, руководстве фейерверочными показами.</w:t>
      </w:r>
    </w:p>
    <w:p w14:paraId="37E08952" w14:textId="544D47AD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5.5. Организатор и исполнитель фейерверка обеспечивают охрану пусковой площадки и охранной зоны от проникновения посторонних лиц, меры защиты персонала и сохранности пиротехнических изделий. Охрана мест проведения фейерверочных показов возлагается на организатора фейерверка. Исполнитель фейерверка несет ответственность за безопасность за пределами согласованной охранной зоны.</w:t>
      </w:r>
    </w:p>
    <w:p w14:paraId="3C00EBA0" w14:textId="4E2312E5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5.6. На пусковых площадках запрещается курить и разводить огонь, оставлять пиротехнические изделия без присмотра.</w:t>
      </w:r>
    </w:p>
    <w:p w14:paraId="0A5C34FE" w14:textId="1B3F29BB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5.7. Пусковые площадки должны быть обеспечены первичными средствами пожаротушения. Границы опасной зоны должны иметь ограждение и соответствующие предупредительные надписи.</w:t>
      </w:r>
    </w:p>
    <w:p w14:paraId="0E699BEA" w14:textId="1EECDE5A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5.8. После окончания фейерверочных показов и фейерверков с использованием пиротехнических изделий 3 класса пусковая площадка должна быть тщательно осмотрена и очищена исполнителем фейерверка от отработанных, не срабатывающих пиротехнических изделий и их опасных элементов.</w:t>
      </w:r>
    </w:p>
    <w:p w14:paraId="048F16DC" w14:textId="4E310C69" w:rsidR="008C278E" w:rsidRPr="008C278E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5.9. После окончания массового зрелищного мероприятия организатором и исполнителем фейерверка составляется акт о его проведении с указанием последствий проведенного мероприятия.</w:t>
      </w:r>
    </w:p>
    <w:p w14:paraId="006CA7E7" w14:textId="77777777" w:rsidR="008C278E" w:rsidRPr="008C278E" w:rsidRDefault="008C278E" w:rsidP="009D182A">
      <w:pPr>
        <w:jc w:val="both"/>
        <w:rPr>
          <w:sz w:val="28"/>
          <w:szCs w:val="28"/>
        </w:rPr>
      </w:pPr>
    </w:p>
    <w:p w14:paraId="63720250" w14:textId="77777777" w:rsidR="008C278E" w:rsidRPr="008C278E" w:rsidRDefault="008C278E" w:rsidP="009D182A">
      <w:pPr>
        <w:jc w:val="center"/>
        <w:rPr>
          <w:b/>
          <w:sz w:val="28"/>
          <w:szCs w:val="28"/>
        </w:rPr>
      </w:pPr>
      <w:r w:rsidRPr="008C278E">
        <w:rPr>
          <w:b/>
          <w:sz w:val="28"/>
          <w:szCs w:val="28"/>
        </w:rPr>
        <w:t>6. Ответственность за нарушение требований настоящего Положения</w:t>
      </w:r>
    </w:p>
    <w:p w14:paraId="27CF9626" w14:textId="77777777" w:rsidR="008C278E" w:rsidRPr="008C278E" w:rsidRDefault="008C278E" w:rsidP="009D182A">
      <w:pPr>
        <w:jc w:val="both"/>
        <w:rPr>
          <w:sz w:val="28"/>
          <w:szCs w:val="28"/>
        </w:rPr>
      </w:pPr>
    </w:p>
    <w:p w14:paraId="7626F3CA" w14:textId="35A19BD9" w:rsidR="008C278E" w:rsidRPr="0033555A" w:rsidRDefault="008C278E" w:rsidP="0033555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За нарушение требований настоящего Положения организаторы и исполнители фейерверков, а также физические и юридические лица, использующие пиротехнические изделия бытового назначения, несут установленным действующим законодательством ответственность.</w:t>
      </w:r>
    </w:p>
    <w:sectPr w:rsidR="008C278E" w:rsidRPr="0033555A" w:rsidSect="0041404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23E57"/>
    <w:multiLevelType w:val="multilevel"/>
    <w:tmpl w:val="B1D272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B7"/>
    <w:rsid w:val="00032543"/>
    <w:rsid w:val="00071BBE"/>
    <w:rsid w:val="00126699"/>
    <w:rsid w:val="00276FB7"/>
    <w:rsid w:val="00300A9E"/>
    <w:rsid w:val="00333149"/>
    <w:rsid w:val="0033555A"/>
    <w:rsid w:val="0041404E"/>
    <w:rsid w:val="0049393A"/>
    <w:rsid w:val="005E274F"/>
    <w:rsid w:val="00781EAC"/>
    <w:rsid w:val="00861890"/>
    <w:rsid w:val="00886F54"/>
    <w:rsid w:val="008C04B7"/>
    <w:rsid w:val="008C278E"/>
    <w:rsid w:val="009D182A"/>
    <w:rsid w:val="00A41B25"/>
    <w:rsid w:val="00C63F4A"/>
    <w:rsid w:val="00CD02E4"/>
    <w:rsid w:val="00CD6D80"/>
    <w:rsid w:val="00CE7A5E"/>
    <w:rsid w:val="00D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EC23"/>
  <w15:chartTrackingRefBased/>
  <w15:docId w15:val="{0D0968F5-CD17-4306-9FA8-18F81C3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393A"/>
    <w:pPr>
      <w:ind w:left="720"/>
      <w:contextualSpacing/>
    </w:pPr>
  </w:style>
  <w:style w:type="paragraph" w:customStyle="1" w:styleId="a4">
    <w:name w:val="Знак"/>
    <w:basedOn w:val="a"/>
    <w:rsid w:val="00A41B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86F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2021-12-08T01:38:00Z</cp:lastPrinted>
  <dcterms:created xsi:type="dcterms:W3CDTF">2021-12-07T08:48:00Z</dcterms:created>
  <dcterms:modified xsi:type="dcterms:W3CDTF">2021-12-17T08:41:00Z</dcterms:modified>
</cp:coreProperties>
</file>